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№ {{ order.number }}</w:t>
      </w:r>
    </w:p>
    <w:p>
      <w:pPr>
        <w:spacing w:after="40" w:before="0"/>
        <w:jc w:val="center"/>
      </w:pPr>
      <w:r>
        <w:rPr>
          <w:b/>
        </w:rPr>
        <w:t>о проведении диагностических и ремонтных работ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>Договор № {{ contract.number }} от {{ contract.date_of_consclusion }}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>{{ report.date_long or today_long }}</w:t>
            </w:r>
          </w:p>
        </w:tc>
      </w:tr>
    </w:tbl>
    <w:p>
      <w:pPr>
        <w:spacing w:after="80" w:before="0"/>
      </w:pPr>
      <w:r>
        <w:rPr/>
      </w:r>
    </w:p>
    <w:p>
      <w:pPr>
        <w:spacing w:after="120" w:before="0"/>
        <w:ind w:firstLine="567"/>
        <w:jc w:val="both"/>
      </w:pPr>
      <w:r>
        <w:rPr/>
        <w:t xml:space="preserve">Мы, нижеподписавшиеся, представитель Заказчика — </w:t>
      </w:r>
      <w:r>
        <w:rPr>
          <w:b/>
        </w:rPr>
        <w:t>{{ customer.name }}</w:t>
      </w:r>
      <w:r>
        <w:rPr/>
        <w:t xml:space="preserve"> (руководитель — {{ customer.director_full_name }}), и представитель Исполнителя — </w:t>
      </w:r>
      <w:r>
        <w:rPr>
          <w:b/>
        </w:rPr>
        <w:t>{{ executor.name }}</w:t>
      </w:r>
      <w:r>
        <w:rPr/>
        <w:t xml:space="preserve"> (руководитель — {{ executor.director_full_name }}), составили настоящий акт о том, что специалистом Исполнителя проведены работы по диагностике и ремонту оборудования на объекте «{{ object.name }}» по адресу: {{ object.address }}.</w:t>
      </w:r>
    </w:p>
    <w:p>
      <w:pPr>
        <w:keepNext/>
        <w:spacing w:after="80" w:before="160"/>
      </w:pPr>
      <w:r>
        <w:rPr>
          <w:b/>
        </w:rPr>
        <w:t>1. Признаки неисправности и замечания по работе оборудования до проведения ремонта:</w:t>
      </w:r>
    </w:p>
    <w:p>
      <w:pPr>
        <w:spacing w:after="0" w:before="0"/>
      </w:pPr>
      <w:r>
        <w:rPr/>
        <w:t>{%p for i in issues_fixed %}</w:t>
      </w:r>
    </w:p>
    <w:p>
      <w:pPr>
        <w:spacing w:after="80" w:before="0"/>
        <w:jc w:val="both"/>
      </w:pPr>
      <w:r>
        <w:rPr/>
        <w:t>{{ i.index }}. {{ i.equipment }}{% if i.system %} ({{ i.system }}){% endif %} — {{ i.title }}{% if i.description %}: {{ i.description }}{% endif %} (обнаружено {{ i.detected_date }}).</w:t>
      </w:r>
    </w:p>
    <w:p>
      <w:pPr>
        <w:spacing w:after="0" w:before="0"/>
      </w:pPr>
      <w:r>
        <w:rPr/>
        <w:t>{%p endfor %}</w:t>
      </w:r>
    </w:p>
    <w:p>
      <w:pPr>
        <w:spacing w:after="0" w:before="0"/>
      </w:pPr>
      <w:r>
        <w:rPr/>
        <w:t>{%p if not issues_fixed %}</w:t>
      </w:r>
    </w:p>
    <w:p>
      <w:pPr>
        <w:spacing w:after="80" w:before="0"/>
        <w:jc w:val="both"/>
      </w:pPr>
      <w:r>
        <w:rPr/>
        <w:t>{{ order.description or '______________________________________________________________________________' }}</w:t>
      </w:r>
    </w:p>
    <w:p>
      <w:pPr>
        <w:spacing w:after="0" w:before="0"/>
      </w:pPr>
      <w:r>
        <w:rPr/>
        <w:t>{%p endif %}</w:t>
      </w:r>
    </w:p>
    <w:p>
      <w:pPr>
        <w:keepNext/>
        <w:spacing w:after="80" w:before="160"/>
      </w:pPr>
      <w:r>
        <w:rPr>
          <w:b/>
        </w:rPr>
        <w:t>2. Диагностические мероприятия и выявленная причина неисправности: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keepNext/>
        <w:spacing w:after="80" w:before="160"/>
      </w:pPr>
      <w:r>
        <w:rPr>
          <w:b/>
        </w:rPr>
        <w:t>3. Перечень проведённых ремонтных работ:</w:t>
      </w:r>
    </w:p>
    <w:p>
      <w:pPr>
        <w:spacing w:after="80" w:before="0"/>
        <w:jc w:val="both"/>
      </w:pPr>
      <w:r>
        <w:rPr/>
        <w:t>{{ report.description or '______________________________________________________________________________' }}</w:t>
      </w:r>
    </w:p>
    <w:p>
      <w:pPr>
        <w:keepNext/>
        <w:spacing w:after="80" w:before="160"/>
      </w:pPr>
      <w:r>
        <w:rPr>
          <w:b/>
        </w:rPr>
        <w:t>4. Заменённые детали и использованные запчасти: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keepNext/>
        <w:spacing w:after="80" w:before="160"/>
      </w:pPr>
      <w:r>
        <w:rPr>
          <w:b/>
        </w:rPr>
        <w:t>5. Результат:</w:t>
      </w:r>
    </w:p>
    <w:p>
      <w:pPr>
        <w:spacing w:after="0" w:before="0"/>
      </w:pPr>
      <w:r>
        <w:rPr/>
        <w:t>{%p for i in issues_fixed %}</w:t>
      </w:r>
    </w:p>
    <w:p>
      <w:pPr>
        <w:spacing w:after="80" w:before="0"/>
        <w:jc w:val="both"/>
      </w:pPr>
      <w:r>
        <w:rPr/>
        <w:t>{{ i.index }}. {{ i.title }} — {% if i.is_resolved %}устранено {{ i.resolved_date }}{% else %}{{ i.status | lower }}{% endif %}.</w:t>
      </w:r>
    </w:p>
    <w:p>
      <w:pPr>
        <w:spacing w:after="0" w:before="0"/>
      </w:pPr>
      <w:r>
        <w:rPr/>
        <w:t>{%p endfor %}</w:t>
      </w:r>
    </w:p>
    <w:p>
      <w:pPr>
        <w:spacing w:after="0" w:before="0"/>
      </w:pPr>
      <w:r>
        <w:rPr/>
        <w:t>{%p if not issues_fixed %}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0" w:before="0"/>
      </w:pPr>
      <w:r>
        <w:rPr/>
        <w:t>{%p endif %}</w:t>
      </w:r>
    </w:p>
    <w:p>
      <w:pPr>
        <w:keepNext/>
        <w:spacing w:after="80" w:before="160"/>
      </w:pPr>
      <w:r>
        <w:rPr>
          <w:b/>
        </w:rPr>
        <w:t>6. Замечания по работе оборудования после проведения ремонтных работ: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80" w:before="120"/>
        <w:ind w:firstLine="567"/>
        <w:jc w:val="both"/>
      </w:pPr>
      <w:r>
        <w:rPr/>
        <w:t>Исполнитель оставляет за собой право дать заключение о невозможности устранения замечаний, если эксплуатация оборудования сопровождалась нарушениями требований технической документации изготовителя.</w:t>
      </w:r>
    </w:p>
    <w:p>
      <w:pPr>
        <w:spacing w:after="80" w:before="0"/>
        <w:ind w:firstLine="567"/>
        <w:jc w:val="both"/>
      </w:pPr>
      <w:r>
        <w:rPr/>
        <w:t>Настоящий акт составлен в двух экземплярах, имеющих одинаковую юридическую силу.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{{ customer.name }}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{{ executor.name }}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________________ / {{ customer.director_full_name }}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________________ / {{ executor.director_full_name }}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>Работы выполнил: {{ report.engineer or order.assigned_to or '________________' }}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